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pPr>
              <w:spacing w:after="120" w:line="360" w:lineRule="auto"/>
              <w:ind w:firstLine="482" w:firstLineChars="150"/>
              <w:rPr>
                <w:rFonts w:ascii="仿宋_GB2312" w:hAnsi="等线" w:eastAsia="仿宋_GB2312"/>
                <w:b/>
                <w:color w:val="auto"/>
                <w:sz w:val="32"/>
              </w:rPr>
            </w:pPr>
            <w:bookmarkStart w:id="0" w:name="_Toc275865604"/>
          </w:p>
          <w:p>
            <w:pPr>
              <w:spacing w:after="120" w:line="360" w:lineRule="auto"/>
              <w:ind w:firstLine="482" w:firstLineChars="150"/>
              <w:rPr>
                <w:rFonts w:ascii="仿宋_GB2312" w:hAnsi="等线" w:eastAsia="仿宋_GB2312"/>
                <w:b/>
                <w:color w:val="auto"/>
                <w:sz w:val="32"/>
              </w:rPr>
            </w:pPr>
          </w:p>
          <w:p>
            <w:pPr>
              <w:spacing w:after="120" w:line="360" w:lineRule="auto"/>
              <w:jc w:val="center"/>
              <w:rPr>
                <w:rFonts w:hint="eastAsia" w:ascii="黑体" w:hAnsi="等线" w:eastAsia="黑体"/>
                <w:b/>
                <w:color w:val="auto"/>
                <w:sz w:val="72"/>
                <w:szCs w:val="72"/>
                <w:lang w:eastAsia="zh-CN"/>
              </w:rPr>
            </w:pPr>
          </w:p>
          <w:p>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pPr>
              <w:spacing w:after="120" w:line="360" w:lineRule="auto"/>
              <w:rPr>
                <w:rFonts w:ascii="仿宋_GB2312" w:hAnsi="等线" w:eastAsia="仿宋_GB2312"/>
                <w:b/>
                <w:color w:val="auto"/>
                <w:sz w:val="32"/>
              </w:rPr>
            </w:pPr>
          </w:p>
          <w:p>
            <w:pPr>
              <w:spacing w:after="120" w:line="360" w:lineRule="auto"/>
              <w:rPr>
                <w:rFonts w:ascii="仿宋_GB2312" w:hAnsi="等线" w:eastAsia="仿宋_GB2312"/>
                <w:b/>
                <w:color w:val="auto"/>
                <w:sz w:val="32"/>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b/>
                <w:color w:val="auto"/>
                <w:sz w:val="28"/>
                <w:szCs w:val="28"/>
              </w:rPr>
            </w:pPr>
          </w:p>
          <w:p>
            <w:pPr>
              <w:spacing w:after="120" w:line="400" w:lineRule="exact"/>
              <w:ind w:firstLine="1037" w:firstLineChars="369"/>
              <w:rPr>
                <w:rFonts w:hint="eastAsia" w:ascii="仿宋_GB2312" w:hAnsi="等线" w:eastAsia="仿宋_GB2312" w:cs="Times New Roman"/>
                <w:b/>
                <w:color w:val="auto"/>
                <w:sz w:val="28"/>
                <w:szCs w:val="28"/>
                <w:lang w:val="en-US"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中山市口腔医院显微镜摄像头及病房用具（含电器）</w:t>
            </w:r>
          </w:p>
          <w:p>
            <w:pPr>
              <w:spacing w:after="120" w:line="400" w:lineRule="exact"/>
              <w:ind w:firstLine="2443" w:firstLineChars="869"/>
              <w:rPr>
                <w:rFonts w:hint="eastAsia" w:ascii="仿宋_GB2312" w:hAnsi="等线" w:eastAsia="仿宋_GB2312" w:cs="Times New Roman"/>
                <w:b/>
                <w:color w:val="auto"/>
                <w:sz w:val="28"/>
                <w:szCs w:val="28"/>
                <w:lang w:eastAsia="zh-CN"/>
              </w:rPr>
            </w:pPr>
            <w:r>
              <w:rPr>
                <w:rFonts w:hint="eastAsia" w:ascii="仿宋_GB2312" w:hAnsi="等线" w:eastAsia="仿宋_GB2312" w:cs="Times New Roman"/>
                <w:b/>
                <w:color w:val="auto"/>
                <w:sz w:val="28"/>
                <w:szCs w:val="28"/>
                <w:lang w:val="en-US" w:eastAsia="zh-CN"/>
              </w:rPr>
              <w:t>采购项目</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pPr>
              <w:spacing w:after="120" w:line="400" w:lineRule="exact"/>
              <w:ind w:firstLine="1185" w:firstLineChars="369"/>
              <w:rPr>
                <w:rFonts w:ascii="仿宋_GB2312" w:hAnsi="等线" w:eastAsia="仿宋_GB2312"/>
                <w:b/>
                <w:color w:val="auto"/>
                <w:sz w:val="32"/>
              </w:rPr>
            </w:pPr>
          </w:p>
        </w:tc>
      </w:tr>
    </w:tbl>
    <w:p>
      <w:pPr>
        <w:autoSpaceDE w:val="0"/>
        <w:autoSpaceDN w:val="0"/>
        <w:adjustRightInd w:val="0"/>
        <w:snapToGrid w:val="0"/>
        <w:spacing w:line="360" w:lineRule="auto"/>
        <w:ind w:left="480"/>
        <w:jc w:val="left"/>
        <w:rPr>
          <w:rFonts w:ascii="宋体" w:hAnsi="宋体"/>
          <w:color w:val="auto"/>
          <w:kern w:val="0"/>
          <w:sz w:val="24"/>
          <w:szCs w:val="24"/>
        </w:rPr>
      </w:pPr>
      <w:bookmarkStart w:id="1" w:name="_Toc416771363"/>
      <w:bookmarkStart w:id="2" w:name="_Toc410736177"/>
      <w:bookmarkStart w:id="3" w:name="_Toc410738976"/>
      <w:bookmarkStart w:id="4" w:name="_Toc416770253"/>
      <w:r>
        <w:rPr>
          <w:b/>
          <w:color w:val="auto"/>
          <w:kern w:val="0"/>
          <w:szCs w:val="21"/>
        </w:rPr>
        <w:br w:type="page"/>
      </w:r>
      <w:bookmarkEnd w:id="0"/>
      <w:bookmarkEnd w:id="1"/>
      <w:bookmarkEnd w:id="2"/>
      <w:bookmarkEnd w:id="3"/>
      <w:bookmarkEnd w:id="4"/>
    </w:p>
    <w:p>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u w:val="single"/>
          <w:lang w:eastAsia="zh-CN"/>
        </w:rPr>
        <w:t>中山市口腔医院显微镜摄像头及病房用具（含电器）采购项目</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pPr>
      <w:r>
        <w:rPr>
          <w:rFonts w:hint="eastAsia" w:ascii="宋体" w:hAnsi="宋体"/>
          <w:color w:val="auto"/>
          <w:kern w:val="0"/>
          <w:sz w:val="24"/>
          <w:szCs w:val="24"/>
        </w:rPr>
        <w:t>日期：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1"/>
        <w:tblW w:w="861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0"/>
        <w:gridCol w:w="1986"/>
        <w:gridCol w:w="1107"/>
        <w:gridCol w:w="1155"/>
        <w:gridCol w:w="1055"/>
        <w:gridCol w:w="1347"/>
        <w:gridCol w:w="13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2" w:hRule="atLeast"/>
          <w:jc w:val="center"/>
        </w:trPr>
        <w:tc>
          <w:tcPr>
            <w:tcW w:w="620" w:type="dxa"/>
            <w:vAlign w:val="center"/>
          </w:tcPr>
          <w:p>
            <w:pPr>
              <w:spacing w:line="360" w:lineRule="auto"/>
              <w:jc w:val="left"/>
            </w:pPr>
            <w:r>
              <w:rPr>
                <w:rFonts w:hint="eastAsia" w:ascii="宋体" w:hAnsi="宋体"/>
                <w:color w:val="000000"/>
              </w:rPr>
              <w:t xml:space="preserve"> </w:t>
            </w:r>
            <w:r>
              <w:rPr>
                <w:rFonts w:hint="eastAsia"/>
              </w:rPr>
              <w:t>序号</w:t>
            </w:r>
          </w:p>
        </w:tc>
        <w:tc>
          <w:tcPr>
            <w:tcW w:w="1986" w:type="dxa"/>
            <w:vAlign w:val="center"/>
          </w:tcPr>
          <w:p>
            <w:pPr>
              <w:jc w:val="center"/>
            </w:pPr>
            <w:r>
              <w:rPr>
                <w:rFonts w:hint="eastAsia"/>
                <w:lang w:eastAsia="zh-CN"/>
              </w:rPr>
              <w:t>标的</w:t>
            </w:r>
            <w:r>
              <w:rPr>
                <w:rFonts w:hint="eastAsia"/>
              </w:rPr>
              <w:t>名称</w:t>
            </w:r>
          </w:p>
        </w:tc>
        <w:tc>
          <w:tcPr>
            <w:tcW w:w="1107" w:type="dxa"/>
            <w:vAlign w:val="center"/>
          </w:tcPr>
          <w:p>
            <w:pPr>
              <w:jc w:val="center"/>
            </w:pPr>
            <w:r>
              <w:rPr>
                <w:rFonts w:hint="eastAsia"/>
              </w:rPr>
              <w:t>生产</w:t>
            </w:r>
          </w:p>
          <w:p>
            <w:pPr>
              <w:jc w:val="center"/>
            </w:pPr>
            <w:r>
              <w:rPr>
                <w:rFonts w:hint="eastAsia"/>
              </w:rPr>
              <w:t>厂家</w:t>
            </w:r>
          </w:p>
        </w:tc>
        <w:tc>
          <w:tcPr>
            <w:tcW w:w="1155" w:type="dxa"/>
            <w:vAlign w:val="center"/>
          </w:tcPr>
          <w:p>
            <w:pPr>
              <w:jc w:val="center"/>
            </w:pPr>
            <w:r>
              <w:rPr>
                <w:rFonts w:hint="eastAsia"/>
              </w:rPr>
              <w:t>型号</w:t>
            </w:r>
          </w:p>
          <w:p>
            <w:pPr>
              <w:jc w:val="center"/>
            </w:pPr>
            <w:r>
              <w:rPr>
                <w:rFonts w:hint="eastAsia"/>
              </w:rPr>
              <w:t>规格</w:t>
            </w:r>
          </w:p>
        </w:tc>
        <w:tc>
          <w:tcPr>
            <w:tcW w:w="1055" w:type="dxa"/>
            <w:vAlign w:val="center"/>
          </w:tcPr>
          <w:p>
            <w:pPr>
              <w:jc w:val="center"/>
              <w:rPr>
                <w:rFonts w:hint="eastAsia" w:eastAsia="宋体"/>
                <w:lang w:eastAsia="zh-CN"/>
              </w:rPr>
            </w:pPr>
            <w:r>
              <w:rPr>
                <w:rFonts w:hint="eastAsia"/>
                <w:lang w:eastAsia="zh-CN"/>
              </w:rPr>
              <w:t>单价（元）</w:t>
            </w:r>
          </w:p>
        </w:tc>
        <w:tc>
          <w:tcPr>
            <w:tcW w:w="1347" w:type="dxa"/>
            <w:vAlign w:val="center"/>
          </w:tcPr>
          <w:p>
            <w:pPr>
              <w:jc w:val="center"/>
            </w:pPr>
            <w:r>
              <w:rPr>
                <w:rFonts w:hint="eastAsia"/>
                <w:lang w:eastAsia="zh-CN"/>
              </w:rPr>
              <w:t>数量</w:t>
            </w:r>
          </w:p>
        </w:tc>
        <w:tc>
          <w:tcPr>
            <w:tcW w:w="1347" w:type="dxa"/>
            <w:vAlign w:val="center"/>
          </w:tcPr>
          <w:p>
            <w:pPr>
              <w:jc w:val="center"/>
              <w:rPr>
                <w:rFonts w:hint="eastAsia"/>
                <w:lang w:eastAsia="zh-CN"/>
              </w:rPr>
            </w:pPr>
            <w:r>
              <w:rPr>
                <w:rFonts w:hint="eastAsia"/>
                <w:lang w:eastAsia="zh-CN"/>
              </w:rPr>
              <w:t>总计（元）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620" w:type="dxa"/>
            <w:vAlign w:val="center"/>
          </w:tcPr>
          <w:p>
            <w:pPr>
              <w:jc w:val="center"/>
            </w:pPr>
            <w:r>
              <w:rPr>
                <w:rFonts w:hint="eastAsia"/>
              </w:rPr>
              <w:t>1</w:t>
            </w:r>
          </w:p>
        </w:tc>
        <w:tc>
          <w:tcPr>
            <w:tcW w:w="1986" w:type="dxa"/>
            <w:vAlign w:val="center"/>
          </w:tcPr>
          <w:p>
            <w:pPr>
              <w:jc w:val="center"/>
            </w:pPr>
            <w:r>
              <w:rPr>
                <w:rFonts w:hint="eastAsia"/>
              </w:rPr>
              <w:t>抢救车</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eastAsia" w:eastAsia="宋体"/>
                <w:lang w:val="en-US" w:eastAsia="zh-CN"/>
              </w:rPr>
            </w:pPr>
            <w:r>
              <w:rPr>
                <w:rFonts w:hint="eastAsia"/>
                <w:lang w:val="en-US" w:eastAsia="zh-CN"/>
              </w:rPr>
              <w:t>1</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620" w:type="dxa"/>
            <w:vAlign w:val="center"/>
          </w:tcPr>
          <w:p>
            <w:pPr>
              <w:jc w:val="center"/>
              <w:rPr>
                <w:rFonts w:hint="eastAsia" w:eastAsia="宋体"/>
                <w:lang w:val="en-US" w:eastAsia="zh-CN"/>
              </w:rPr>
            </w:pPr>
            <w:r>
              <w:rPr>
                <w:rFonts w:hint="eastAsia"/>
                <w:lang w:val="en-US" w:eastAsia="zh-CN"/>
              </w:rPr>
              <w:t>2</w:t>
            </w:r>
          </w:p>
        </w:tc>
        <w:tc>
          <w:tcPr>
            <w:tcW w:w="1986" w:type="dxa"/>
            <w:vAlign w:val="center"/>
          </w:tcPr>
          <w:p>
            <w:pPr>
              <w:jc w:val="center"/>
            </w:pPr>
            <w:r>
              <w:rPr>
                <w:rFonts w:hint="eastAsia"/>
              </w:rPr>
              <w:t>不锈钢医用转运车床</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default" w:eastAsia="宋体"/>
                <w:lang w:val="en-US" w:eastAsia="zh-CN"/>
              </w:rPr>
            </w:pPr>
            <w:r>
              <w:rPr>
                <w:rFonts w:hint="eastAsia"/>
                <w:lang w:val="en-US" w:eastAsia="zh-CN"/>
              </w:rPr>
              <w:t>1</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620" w:type="dxa"/>
            <w:vAlign w:val="center"/>
          </w:tcPr>
          <w:p>
            <w:pPr>
              <w:jc w:val="center"/>
              <w:rPr>
                <w:rFonts w:hint="eastAsia" w:eastAsia="宋体"/>
                <w:lang w:val="en-US" w:eastAsia="zh-CN"/>
              </w:rPr>
            </w:pPr>
            <w:r>
              <w:rPr>
                <w:rFonts w:hint="eastAsia"/>
                <w:lang w:val="en-US" w:eastAsia="zh-CN"/>
              </w:rPr>
              <w:t>3</w:t>
            </w:r>
          </w:p>
        </w:tc>
        <w:tc>
          <w:tcPr>
            <w:tcW w:w="1986" w:type="dxa"/>
            <w:vAlign w:val="center"/>
          </w:tcPr>
          <w:p>
            <w:pPr>
              <w:jc w:val="center"/>
            </w:pPr>
            <w:r>
              <w:rPr>
                <w:rFonts w:hint="eastAsia"/>
              </w:rPr>
              <w:t>不锈钢病历车</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eastAsia" w:eastAsia="宋体"/>
                <w:lang w:val="en-US" w:eastAsia="zh-CN"/>
              </w:rPr>
            </w:pPr>
            <w:r>
              <w:rPr>
                <w:rFonts w:hint="eastAsia"/>
                <w:lang w:val="en-US" w:eastAsia="zh-CN"/>
              </w:rPr>
              <w:t>1</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620" w:type="dxa"/>
            <w:vAlign w:val="center"/>
          </w:tcPr>
          <w:p>
            <w:pPr>
              <w:jc w:val="center"/>
              <w:rPr>
                <w:rFonts w:hint="eastAsia" w:eastAsia="宋体"/>
                <w:lang w:val="en-US" w:eastAsia="zh-CN"/>
              </w:rPr>
            </w:pPr>
            <w:r>
              <w:rPr>
                <w:rFonts w:hint="eastAsia"/>
                <w:lang w:val="en-US" w:eastAsia="zh-CN"/>
              </w:rPr>
              <w:t>4</w:t>
            </w:r>
          </w:p>
        </w:tc>
        <w:tc>
          <w:tcPr>
            <w:tcW w:w="1986" w:type="dxa"/>
            <w:vAlign w:val="center"/>
          </w:tcPr>
          <w:p>
            <w:pPr>
              <w:jc w:val="center"/>
              <w:rPr>
                <w:rFonts w:hint="eastAsia" w:eastAsia="宋体"/>
                <w:lang w:eastAsia="zh-CN"/>
              </w:rPr>
            </w:pPr>
            <w:r>
              <w:rPr>
                <w:rFonts w:hint="eastAsia"/>
              </w:rPr>
              <w:t>治疗车</w:t>
            </w:r>
            <w:r>
              <w:rPr>
                <w:rFonts w:hint="eastAsia"/>
                <w:lang w:eastAsia="zh-CN"/>
              </w:rPr>
              <w:t>（换药车）</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eastAsia" w:eastAsia="宋体"/>
                <w:lang w:val="en-US" w:eastAsia="zh-CN"/>
              </w:rPr>
            </w:pPr>
            <w:r>
              <w:rPr>
                <w:rFonts w:hint="eastAsia"/>
                <w:lang w:val="en-US" w:eastAsia="zh-CN"/>
              </w:rPr>
              <w:t>5</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620" w:type="dxa"/>
            <w:vAlign w:val="center"/>
          </w:tcPr>
          <w:p>
            <w:pPr>
              <w:jc w:val="center"/>
              <w:rPr>
                <w:rFonts w:hint="eastAsia" w:eastAsia="宋体"/>
                <w:lang w:val="en-US" w:eastAsia="zh-CN"/>
              </w:rPr>
            </w:pPr>
            <w:r>
              <w:rPr>
                <w:rFonts w:hint="eastAsia"/>
                <w:lang w:val="en-US" w:eastAsia="zh-CN"/>
              </w:rPr>
              <w:t>5</w:t>
            </w:r>
          </w:p>
        </w:tc>
        <w:tc>
          <w:tcPr>
            <w:tcW w:w="1986" w:type="dxa"/>
            <w:vAlign w:val="center"/>
          </w:tcPr>
          <w:p>
            <w:pPr>
              <w:jc w:val="center"/>
            </w:pPr>
            <w:r>
              <w:rPr>
                <w:rFonts w:hint="eastAsia"/>
              </w:rPr>
              <w:t>移动式输液架</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eastAsia" w:eastAsia="宋体"/>
                <w:lang w:val="en-US" w:eastAsia="zh-CN"/>
              </w:rPr>
            </w:pPr>
            <w:r>
              <w:rPr>
                <w:rFonts w:hint="eastAsia"/>
                <w:lang w:val="en-US" w:eastAsia="zh-CN"/>
              </w:rPr>
              <w:t>3</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620" w:type="dxa"/>
            <w:vAlign w:val="center"/>
          </w:tcPr>
          <w:p>
            <w:pPr>
              <w:jc w:val="center"/>
              <w:rPr>
                <w:rFonts w:hint="default"/>
                <w:lang w:val="en-US" w:eastAsia="zh-CN"/>
              </w:rPr>
            </w:pPr>
            <w:r>
              <w:rPr>
                <w:rFonts w:hint="eastAsia"/>
                <w:lang w:val="en-US" w:eastAsia="zh-CN"/>
              </w:rPr>
              <w:t>6</w:t>
            </w:r>
          </w:p>
        </w:tc>
        <w:tc>
          <w:tcPr>
            <w:tcW w:w="1986" w:type="dxa"/>
            <w:vAlign w:val="center"/>
          </w:tcPr>
          <w:p>
            <w:pPr>
              <w:jc w:val="center"/>
              <w:rPr>
                <w:rFonts w:hint="eastAsia"/>
              </w:rPr>
            </w:pPr>
            <w:r>
              <w:rPr>
                <w:rFonts w:hint="eastAsia"/>
              </w:rPr>
              <w:t>医用移动照明灯</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eastAsia" w:eastAsia="宋体"/>
                <w:lang w:val="en-US" w:eastAsia="zh-CN"/>
              </w:rPr>
            </w:pPr>
            <w:r>
              <w:rPr>
                <w:rFonts w:hint="eastAsia"/>
                <w:lang w:val="en-US" w:eastAsia="zh-CN"/>
              </w:rPr>
              <w:t>1</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620" w:type="dxa"/>
            <w:vAlign w:val="center"/>
          </w:tcPr>
          <w:p>
            <w:pPr>
              <w:jc w:val="center"/>
              <w:rPr>
                <w:rFonts w:hint="default"/>
                <w:lang w:val="en-US" w:eastAsia="zh-CN"/>
              </w:rPr>
            </w:pPr>
            <w:r>
              <w:rPr>
                <w:rFonts w:hint="eastAsia"/>
                <w:lang w:val="en-US" w:eastAsia="zh-CN"/>
              </w:rPr>
              <w:t>7</w:t>
            </w:r>
          </w:p>
        </w:tc>
        <w:tc>
          <w:tcPr>
            <w:tcW w:w="1986" w:type="dxa"/>
            <w:vAlign w:val="center"/>
          </w:tcPr>
          <w:p>
            <w:pPr>
              <w:jc w:val="center"/>
              <w:rPr>
                <w:rFonts w:hint="eastAsia"/>
              </w:rPr>
            </w:pPr>
            <w:r>
              <w:rPr>
                <w:rFonts w:hint="eastAsia"/>
              </w:rPr>
              <w:t>床单位臭氧消毒机</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eastAsia" w:eastAsia="宋体"/>
                <w:lang w:val="en-US" w:eastAsia="zh-CN"/>
              </w:rPr>
            </w:pPr>
            <w:r>
              <w:rPr>
                <w:rFonts w:hint="eastAsia"/>
                <w:lang w:val="en-US" w:eastAsia="zh-CN"/>
              </w:rPr>
              <w:t>1</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620" w:type="dxa"/>
            <w:vAlign w:val="center"/>
          </w:tcPr>
          <w:p>
            <w:pPr>
              <w:jc w:val="center"/>
              <w:rPr>
                <w:rFonts w:hint="default"/>
                <w:lang w:val="en-US" w:eastAsia="zh-CN"/>
              </w:rPr>
            </w:pPr>
            <w:r>
              <w:rPr>
                <w:rFonts w:hint="eastAsia"/>
                <w:lang w:val="en-US" w:eastAsia="zh-CN"/>
              </w:rPr>
              <w:t>8</w:t>
            </w:r>
          </w:p>
        </w:tc>
        <w:tc>
          <w:tcPr>
            <w:tcW w:w="1986" w:type="dxa"/>
            <w:vAlign w:val="center"/>
          </w:tcPr>
          <w:p>
            <w:pPr>
              <w:jc w:val="center"/>
              <w:rPr>
                <w:rFonts w:hint="eastAsia"/>
              </w:rPr>
            </w:pPr>
            <w:r>
              <w:rPr>
                <w:rFonts w:hint="eastAsia"/>
              </w:rPr>
              <w:t>空气消毒机</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default"/>
                <w:lang w:val="en-US" w:eastAsia="zh-CN"/>
              </w:rPr>
            </w:pPr>
            <w:r>
              <w:rPr>
                <w:rFonts w:hint="eastAsia"/>
                <w:lang w:val="en-US" w:eastAsia="zh-CN"/>
              </w:rPr>
              <w:t>1</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620" w:type="dxa"/>
            <w:vAlign w:val="center"/>
          </w:tcPr>
          <w:p>
            <w:pPr>
              <w:jc w:val="center"/>
              <w:rPr>
                <w:rFonts w:hint="default"/>
                <w:lang w:val="en-US" w:eastAsia="zh-CN"/>
              </w:rPr>
            </w:pPr>
            <w:r>
              <w:rPr>
                <w:rFonts w:hint="eastAsia"/>
                <w:lang w:val="en-US" w:eastAsia="zh-CN"/>
              </w:rPr>
              <w:t>9</w:t>
            </w:r>
          </w:p>
        </w:tc>
        <w:tc>
          <w:tcPr>
            <w:tcW w:w="1986" w:type="dxa"/>
            <w:vAlign w:val="center"/>
          </w:tcPr>
          <w:p>
            <w:pPr>
              <w:jc w:val="center"/>
              <w:rPr>
                <w:rFonts w:hint="eastAsia" w:eastAsia="宋体"/>
                <w:lang w:val="en-US" w:eastAsia="zh-CN"/>
              </w:rPr>
            </w:pPr>
            <w:r>
              <w:rPr>
                <w:rFonts w:hint="eastAsia"/>
                <w:lang w:val="en-US" w:eastAsia="zh-CN"/>
              </w:rPr>
              <w:t>轮椅</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default"/>
                <w:lang w:val="en-US" w:eastAsia="zh-CN"/>
              </w:rPr>
            </w:pPr>
            <w:r>
              <w:rPr>
                <w:rFonts w:hint="eastAsia"/>
                <w:lang w:val="en-US" w:eastAsia="zh-CN"/>
              </w:rPr>
              <w:t>1</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620" w:type="dxa"/>
            <w:vAlign w:val="center"/>
          </w:tcPr>
          <w:p>
            <w:pPr>
              <w:jc w:val="center"/>
              <w:rPr>
                <w:rFonts w:hint="default"/>
                <w:lang w:val="en-US" w:eastAsia="zh-CN"/>
              </w:rPr>
            </w:pPr>
            <w:r>
              <w:rPr>
                <w:rFonts w:hint="eastAsia"/>
                <w:lang w:val="en-US" w:eastAsia="zh-CN"/>
              </w:rPr>
              <w:t>10</w:t>
            </w:r>
          </w:p>
        </w:tc>
        <w:tc>
          <w:tcPr>
            <w:tcW w:w="1986" w:type="dxa"/>
            <w:vAlign w:val="center"/>
          </w:tcPr>
          <w:p>
            <w:pPr>
              <w:jc w:val="center"/>
              <w:rPr>
                <w:rFonts w:hint="eastAsia"/>
                <w:lang w:val="en-US" w:eastAsia="zh-CN"/>
              </w:rPr>
            </w:pPr>
            <w:r>
              <w:rPr>
                <w:rFonts w:hint="eastAsia"/>
                <w:lang w:eastAsia="zh-CN"/>
              </w:rPr>
              <w:t>显微镜摄像头</w:t>
            </w:r>
          </w:p>
        </w:tc>
        <w:tc>
          <w:tcPr>
            <w:tcW w:w="1107" w:type="dxa"/>
            <w:vAlign w:val="center"/>
          </w:tcPr>
          <w:p>
            <w:pPr>
              <w:jc w:val="center"/>
            </w:pPr>
          </w:p>
        </w:tc>
        <w:tc>
          <w:tcPr>
            <w:tcW w:w="1155" w:type="dxa"/>
            <w:vAlign w:val="center"/>
          </w:tcPr>
          <w:p>
            <w:pPr>
              <w:jc w:val="center"/>
            </w:pPr>
          </w:p>
        </w:tc>
        <w:tc>
          <w:tcPr>
            <w:tcW w:w="1055" w:type="dxa"/>
            <w:vAlign w:val="center"/>
          </w:tcPr>
          <w:p>
            <w:pPr>
              <w:jc w:val="center"/>
            </w:pPr>
          </w:p>
        </w:tc>
        <w:tc>
          <w:tcPr>
            <w:tcW w:w="1347" w:type="dxa"/>
            <w:vAlign w:val="center"/>
          </w:tcPr>
          <w:p>
            <w:pPr>
              <w:jc w:val="center"/>
              <w:rPr>
                <w:rFonts w:hint="default"/>
                <w:lang w:val="en-US" w:eastAsia="zh-CN"/>
              </w:rPr>
            </w:pPr>
            <w:r>
              <w:rPr>
                <w:rFonts w:hint="eastAsia"/>
                <w:lang w:val="en-US" w:eastAsia="zh-CN"/>
              </w:rPr>
              <w:t>1</w:t>
            </w:r>
          </w:p>
        </w:tc>
        <w:tc>
          <w:tcPr>
            <w:tcW w:w="1347"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7270" w:type="dxa"/>
            <w:gridSpan w:val="6"/>
            <w:vAlign w:val="center"/>
          </w:tcPr>
          <w:p>
            <w:pPr>
              <w:jc w:val="center"/>
              <w:rPr>
                <w:rFonts w:hint="eastAsia" w:eastAsia="宋体"/>
                <w:lang w:eastAsia="zh-CN"/>
              </w:rPr>
            </w:pPr>
            <w:r>
              <w:rPr>
                <w:rFonts w:hint="eastAsia"/>
                <w:lang w:eastAsia="zh-CN"/>
              </w:rPr>
              <w:t>合计（元）</w:t>
            </w:r>
          </w:p>
        </w:tc>
        <w:tc>
          <w:tcPr>
            <w:tcW w:w="1347" w:type="dxa"/>
            <w:vAlign w:val="center"/>
          </w:tcPr>
          <w:p>
            <w:pPr>
              <w:jc w:val="center"/>
            </w:pPr>
          </w:p>
        </w:tc>
      </w:tr>
    </w:tbl>
    <w:p>
      <w:pPr>
        <w:spacing w:line="360" w:lineRule="auto"/>
        <w:rPr>
          <w:rFonts w:ascii="宋体" w:hAnsi="宋体"/>
          <w:color w:val="000000"/>
          <w:szCs w:val="21"/>
        </w:rPr>
      </w:pPr>
      <w:r>
        <w:rPr>
          <w:rFonts w:hint="eastAsia" w:ascii="宋体" w:hAnsi="宋体"/>
          <w:color w:val="000000"/>
          <w:szCs w:val="21"/>
        </w:rPr>
        <w:t>注：</w:t>
      </w:r>
    </w:p>
    <w:p>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660</w:t>
      </w:r>
      <w:bookmarkStart w:id="7" w:name="_GoBack"/>
      <w:bookmarkEnd w:id="7"/>
      <w:r>
        <w:rPr>
          <w:rFonts w:hint="eastAsia" w:ascii="宋体" w:hAnsi="宋体"/>
          <w:b/>
          <w:bCs/>
          <w:color w:val="000000"/>
          <w:szCs w:val="21"/>
          <w:lang w:val="en-US" w:eastAsia="zh-CN"/>
        </w:rPr>
        <w:t>00.00元，供应商报价不可高于总价最高限价，否则为无效报价。</w:t>
      </w:r>
    </w:p>
    <w:p>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.必须包含</w:t>
      </w:r>
      <w:r>
        <w:rPr>
          <w:rFonts w:hint="eastAsia" w:ascii="宋体" w:hAnsi="宋体"/>
          <w:color w:val="000000"/>
          <w:szCs w:val="21"/>
          <w:lang w:eastAsia="zh-CN"/>
        </w:rPr>
        <w:t>全新的设备</w:t>
      </w:r>
      <w:r>
        <w:rPr>
          <w:rFonts w:hint="eastAsia" w:ascii="宋体" w:hAnsi="宋体"/>
          <w:color w:val="000000"/>
          <w:szCs w:val="21"/>
        </w:rPr>
        <w:t>、运输费、装卸费、搬运费、</w:t>
      </w:r>
      <w:r>
        <w:rPr>
          <w:rFonts w:hint="eastAsia" w:ascii="宋体" w:hAnsi="宋体"/>
          <w:color w:val="000000"/>
          <w:szCs w:val="21"/>
          <w:lang w:eastAsia="zh-CN"/>
        </w:rPr>
        <w:t>安装及调试、售后服务、</w:t>
      </w:r>
      <w:r>
        <w:rPr>
          <w:rFonts w:hint="eastAsia" w:ascii="宋体" w:hAnsi="宋体"/>
          <w:color w:val="000000"/>
          <w:szCs w:val="21"/>
        </w:rPr>
        <w:t>保险费、材料费、雇员费、各项税费及不可预见的费用等完成本项目所需的一切费用。</w:t>
      </w:r>
    </w:p>
    <w:p>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pPr>
        <w:pStyle w:val="2"/>
        <w:rPr>
          <w:rFonts w:hint="eastAsia"/>
        </w:rPr>
      </w:pPr>
    </w:p>
    <w:p>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w:t>
      </w:r>
    </w:p>
    <w:p>
      <w:pPr>
        <w:pStyle w:val="2"/>
        <w:jc w:val="center"/>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四、产品图册或说明书（</w:t>
      </w:r>
      <w:r>
        <w:rPr>
          <w:rFonts w:hint="eastAsia" w:ascii="Arial" w:hAnsi="Arial" w:eastAsia="黑体" w:cs="Times New Roman"/>
          <w:bCs/>
          <w:color w:val="auto"/>
          <w:sz w:val="32"/>
          <w:szCs w:val="32"/>
          <w:lang w:val="en-US" w:eastAsia="zh-CN"/>
        </w:rPr>
        <w:t>参数详情</w:t>
      </w:r>
      <w:r>
        <w:rPr>
          <w:rFonts w:hint="eastAsia" w:ascii="Arial" w:hAnsi="Arial" w:eastAsia="黑体" w:cs="Times New Roman"/>
          <w:bCs/>
          <w:color w:val="auto"/>
          <w:sz w:val="32"/>
          <w:szCs w:val="32"/>
          <w:lang w:eastAsia="zh-CN"/>
        </w:rPr>
        <w:t>）</w:t>
      </w:r>
    </w:p>
    <w:p>
      <w:pPr>
        <w:pStyle w:val="3"/>
        <w:jc w:val="center"/>
        <w:rPr>
          <w:rFonts w:hint="eastAsia"/>
          <w:lang w:eastAsia="zh-CN"/>
        </w:rPr>
      </w:pPr>
      <w:r>
        <w:rPr>
          <w:rFonts w:hint="eastAsia" w:ascii="Arial" w:hAnsi="Arial" w:eastAsia="黑体" w:cs="Times New Roman"/>
          <w:bCs/>
          <w:color w:val="auto"/>
          <w:sz w:val="32"/>
          <w:szCs w:val="32"/>
          <w:lang w:eastAsia="zh-CN"/>
        </w:rPr>
        <w:t>五、产品医疗器械注册证或备案证（如有）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5051D39"/>
    <w:rsid w:val="09196786"/>
    <w:rsid w:val="0B6536BC"/>
    <w:rsid w:val="1E2307E2"/>
    <w:rsid w:val="241F6520"/>
    <w:rsid w:val="279A1B15"/>
    <w:rsid w:val="2AB069DA"/>
    <w:rsid w:val="36E3211C"/>
    <w:rsid w:val="3FD26FE4"/>
    <w:rsid w:val="42C9691F"/>
    <w:rsid w:val="447119F7"/>
    <w:rsid w:val="4BA24DA3"/>
    <w:rsid w:val="4D787A0B"/>
    <w:rsid w:val="4F2C60FC"/>
    <w:rsid w:val="4F8D7835"/>
    <w:rsid w:val="50FC4267"/>
    <w:rsid w:val="53D63625"/>
    <w:rsid w:val="55464D0B"/>
    <w:rsid w:val="56B2518F"/>
    <w:rsid w:val="5FAA7E94"/>
    <w:rsid w:val="626D0551"/>
    <w:rsid w:val="69E94714"/>
    <w:rsid w:val="74D34E20"/>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szCs w:val="20"/>
    </w:rPr>
  </w:style>
  <w:style w:type="paragraph" w:styleId="3">
    <w:name w:val="Body Text"/>
    <w:basedOn w:val="1"/>
    <w:next w:val="1"/>
    <w:autoRedefine/>
    <w:qFormat/>
    <w:uiPriority w:val="0"/>
    <w:pPr>
      <w:spacing w:line="360" w:lineRule="auto"/>
    </w:pPr>
    <w:rPr>
      <w:rFonts w:ascii="宋体" w:hAnsi="宋体"/>
      <w:kern w:val="0"/>
      <w:sz w:val="28"/>
    </w:rPr>
  </w:style>
  <w:style w:type="paragraph" w:styleId="5">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1021</Words>
  <Characters>1079</Characters>
  <Lines>0</Lines>
  <Paragraphs>0</Paragraphs>
  <TotalTime>0</TotalTime>
  <ScaleCrop>false</ScaleCrop>
  <LinksUpToDate>false</LinksUpToDate>
  <CharactersWithSpaces>1127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2024-06-12T07:46:47Z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29E45ED57D30412FA838254E8ADBE0D3_13</vt:lpwstr>
  </property>
</Properties>
</file>