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1" w:lineRule="atLeast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rFonts w:hint="eastAsia"/>
          <w:b/>
          <w:bCs/>
          <w:color w:val="555555"/>
          <w:sz w:val="24"/>
          <w:szCs w:val="24"/>
        </w:rPr>
        <w:t>中山市口腔医院2023年管理干部培训服务项目竞争性磋商公告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一、预算金额：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300000.00元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二、资金来源：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自筹资金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三、采购方式：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竞争性磋商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四、报名截止时间：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2023年10月9日17:30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五、磋商时间：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2023年10月11日下午15:00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六、磋商地点：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中山市沙溪镇新濠路3号曜基商业广场A栋3楼A310，中天顺韵建设管理有限公司中山分公司开标室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七、公告发布网址：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1、中国招标投标公共服务平台：</w:t>
      </w:r>
      <w:bookmarkStart w:id="0" w:name="_GoBack"/>
      <w:bookmarkEnd w:id="0"/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https://ctbpsp.com/#/bulletinDetail?uuid=15199f4c-92c7-4691-b99f-2eaa512a48a1&amp;inpvalue=%E4%B8%AD%E5%B1%B1%E5%B8%82%E5%8F%A3%E8%85%94%E5%8C%BB%E9%99%A22023%E5%B9%B4%E7%AE%A1%E7%90%86%E5%B9%B2%E9%83%A8%E5%9F%B9%E8%AE%AD%E6%9C%8D%E5%8A%A1%E9%A1%B9%E7%9B%AE%E7%AB%9E%E4%BA%89%E6%80%A7%E7%A3%8B%E5%95%86%E5%85%AC%E5%91%8A&amp;dataSource=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2、中天顺韵建设管理有限公司：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instrText xml:space="preserve"> HYPERLINK "https://www.ztsyjg.com/2216.html" </w:instrTex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https://www.ztsyjg.com/2216.html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70DE4EDC"/>
    <w:rsid w:val="2C68699D"/>
    <w:rsid w:val="3B9747D1"/>
    <w:rsid w:val="4B917AE8"/>
    <w:rsid w:val="4E3726FD"/>
    <w:rsid w:val="68BF553B"/>
    <w:rsid w:val="70D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样式1"/>
    <w:basedOn w:val="1"/>
    <w:qFormat/>
    <w:uiPriority w:val="0"/>
    <w:pPr>
      <w:keepNext w:val="0"/>
      <w:keepLines w:val="0"/>
      <w:widowControl/>
      <w:suppressLineNumbers w:val="0"/>
      <w:tabs>
        <w:tab w:val="left" w:pos="1980"/>
        <w:tab w:val="left" w:pos="6840"/>
      </w:tabs>
      <w:spacing w:before="320" w:beforeAutospacing="0" w:after="160" w:afterAutospacing="0" w:line="490" w:lineRule="exact"/>
      <w:ind w:left="0" w:right="0"/>
      <w:jc w:val="left"/>
    </w:pPr>
    <w:rPr>
      <w:rFonts w:hint="eastAsia" w:ascii="宋体" w:hAnsi="Times New Roman" w:eastAsia="黑体" w:cs="Times New Roman"/>
      <w:kern w:val="0"/>
      <w:sz w:val="28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448</Characters>
  <Lines>0</Lines>
  <Paragraphs>0</Paragraphs>
  <TotalTime>43</TotalTime>
  <ScaleCrop>false</ScaleCrop>
  <LinksUpToDate>false</LinksUpToDate>
  <CharactersWithSpaces>452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2023-08-21T12:34:00Z</dcterms:created>
  <dc:creator>25838</dc:creator>
  <cp:lastModifiedBy>0</cp:lastModifiedBy>
  <dcterms:modified xsi:type="dcterms:W3CDTF">2023-09-27T06:21:38Z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826BEA500C914D729249969F1ECA4076_13</vt:lpwstr>
  </property>
</Properties>
</file>